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October 14, 2022: 10am-1:00pm  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gg19md6cmc5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Gronquist Bldg. 1665 Railroad Ave.; Arlington, OR 97812</w:t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452y7f9y25c" w:id="3"/>
      <w:bookmarkEnd w:id="3"/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https://us06web.zoom.us/j/81476546221?pwd=K21LT1V2VXEyYUV0NFcvbU9uM29tZz09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wy7dd9ur9f7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814 7654 6221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af4n2ctly9mt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202711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iuenl1n78lex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https://us06web.zoom.us/u/k1uf9r1UL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Les Perkins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2.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- Approve Minutes: Sept. 9,  2022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- Accept Financials: September, 2022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- Support Letter for Obsidian Hydrogen Hub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3.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Chair Perkins</w:t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Authorize ED to execute contract with Capitol Consulting (Tess Millio)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Renew Contract with Frontier Advocates for CREA Management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Renew contract with Sonja Carey for Administrative Services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Adopt Expense Reimbursement Policy and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Legislative Proposals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- Sustainable NorthWest - Bridget Callahan/Michael Hoch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Renewable Hydrogen proposals 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Offshore Wind - Shannon Souza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NewSun - Jake Stephens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- Renewable Northwest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u w:val="single"/>
          <w:rtl w:val="0"/>
        </w:rPr>
        <w:t xml:space="preserve">Hydrogen Farm Concept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 - Abraham Mooney, Obsidian Renewables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Annual Meeting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Chair Perkins, Director McArthur, Sonja Carey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Board elections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Break out session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Booth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*please note Agenda is 2 pages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OPUC/FERC Activities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8.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9.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s://us06web.zoom.us/j/81476546221?pwd=K21LT1V2VXEyYUV0NFcvbU9uM29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